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/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E418E5">
        <w:rPr>
          <w:rFonts w:ascii="Arial" w:hAnsi="Arial"/>
          <w:b w:val="0"/>
          <w:sz w:val="22"/>
        </w:rPr>
        <w:t>May 9</w:t>
      </w:r>
      <w:r>
        <w:rPr>
          <w:rFonts w:ascii="Arial" w:hAnsi="Arial"/>
          <w:b w:val="0"/>
          <w:sz w:val="22"/>
        </w:rPr>
        <w:t>, 201</w:t>
      </w:r>
      <w:r w:rsidR="00B44C65">
        <w:rPr>
          <w:rFonts w:ascii="Arial" w:hAnsi="Arial"/>
          <w:b w:val="0"/>
          <w:sz w:val="22"/>
        </w:rPr>
        <w:t>7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D0DA5F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</w:t>
      </w:r>
      <w:r w:rsidRPr="00E639BB">
        <w:rPr>
          <w:rFonts w:ascii="Arial" w:hAnsi="Arial" w:cs="Arial"/>
          <w:sz w:val="18"/>
          <w:szCs w:val="18"/>
        </w:rPr>
        <w:t xml:space="preserve">encouraged to participate in a committee. 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Education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Legislative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Clinical Practice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Website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</w:p>
    <w:p w:rsidR="00C27D29" w:rsidRPr="00E639BB" w:rsidRDefault="008505C3" w:rsidP="00C27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11:00 a - 11:</w:t>
      </w:r>
      <w:r w:rsidR="00356C91">
        <w:rPr>
          <w:rFonts w:ascii="Arial" w:hAnsi="Arial" w:cs="Arial"/>
          <w:sz w:val="18"/>
          <w:szCs w:val="18"/>
        </w:rPr>
        <w:t>30</w:t>
      </w:r>
      <w:r w:rsidR="00C27D29" w:rsidRPr="00E639BB">
        <w:rPr>
          <w:rFonts w:ascii="Arial" w:hAnsi="Arial" w:cs="Arial"/>
          <w:sz w:val="18"/>
          <w:szCs w:val="18"/>
        </w:rPr>
        <w:t xml:space="preserve">a </w:t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sz w:val="18"/>
          <w:szCs w:val="18"/>
        </w:rPr>
        <w:tab/>
        <w:t>Break/Networking</w:t>
      </w:r>
      <w:r w:rsidR="00C34E18">
        <w:rPr>
          <w:rFonts w:ascii="Arial" w:hAnsi="Arial" w:cs="Arial"/>
          <w:sz w:val="18"/>
          <w:szCs w:val="18"/>
        </w:rPr>
        <w:t xml:space="preserve"> – Lunch </w:t>
      </w:r>
    </w:p>
    <w:p w:rsidR="00C27D29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8505C3" w:rsidRPr="008E0925" w:rsidRDefault="008505C3" w:rsidP="00C27D29">
      <w:pPr>
        <w:rPr>
          <w:rFonts w:ascii="Arial" w:hAnsi="Arial" w:cs="Arial"/>
          <w:color w:val="FF0000"/>
          <w:sz w:val="18"/>
          <w:szCs w:val="18"/>
        </w:rPr>
      </w:pPr>
    </w:p>
    <w:p w:rsidR="00695524" w:rsidRPr="00FD0719" w:rsidRDefault="00356C91" w:rsidP="006955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11:30a- </w:t>
      </w:r>
      <w:r>
        <w:rPr>
          <w:rFonts w:ascii="Arial" w:hAnsi="Arial" w:cs="Arial"/>
          <w:sz w:val="18"/>
          <w:szCs w:val="18"/>
        </w:rPr>
        <w:tab/>
        <w:t>12:30</w:t>
      </w:r>
      <w:r w:rsidR="00C27D29" w:rsidRPr="008E0925">
        <w:rPr>
          <w:rFonts w:ascii="Arial" w:hAnsi="Arial" w:cs="Arial"/>
          <w:sz w:val="18"/>
          <w:szCs w:val="18"/>
        </w:rPr>
        <w:t>p</w:t>
      </w:r>
      <w:r w:rsidR="00C27D29" w:rsidRPr="008E0925">
        <w:rPr>
          <w:rFonts w:ascii="Arial" w:hAnsi="Arial" w:cs="Arial"/>
          <w:sz w:val="18"/>
          <w:szCs w:val="18"/>
        </w:rPr>
        <w:tab/>
      </w:r>
      <w:r w:rsidR="00C27D29" w:rsidRPr="008E0925">
        <w:rPr>
          <w:rFonts w:ascii="Arial" w:hAnsi="Arial" w:cs="Arial"/>
          <w:sz w:val="18"/>
          <w:szCs w:val="18"/>
        </w:rPr>
        <w:tab/>
      </w:r>
      <w:r w:rsidR="00946DAA">
        <w:rPr>
          <w:rFonts w:ascii="Arial" w:hAnsi="Arial" w:cs="Arial"/>
          <w:sz w:val="18"/>
          <w:szCs w:val="18"/>
        </w:rPr>
        <w:t>LGBT</w:t>
      </w:r>
      <w:r w:rsidR="006C4B63">
        <w:rPr>
          <w:rFonts w:ascii="Arial" w:hAnsi="Arial" w:cs="Arial"/>
          <w:sz w:val="18"/>
          <w:szCs w:val="18"/>
        </w:rPr>
        <w:t>Q Issues in PGD</w:t>
      </w:r>
    </w:p>
    <w:p w:rsidR="008E0925" w:rsidRPr="00F50606" w:rsidRDefault="008E0925" w:rsidP="006D53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7C66">
        <w:rPr>
          <w:rFonts w:ascii="Arial" w:hAnsi="Arial" w:cs="Arial"/>
          <w:sz w:val="18"/>
          <w:szCs w:val="18"/>
        </w:rPr>
        <w:t>Erin Armenti</w:t>
      </w:r>
      <w:r w:rsidR="006D53EC" w:rsidRPr="00F50606">
        <w:rPr>
          <w:rFonts w:ascii="Arial" w:hAnsi="Arial" w:cs="Arial"/>
          <w:sz w:val="18"/>
          <w:szCs w:val="18"/>
        </w:rPr>
        <w:t>, MS, CGC</w:t>
      </w:r>
    </w:p>
    <w:p w:rsidR="00F50606" w:rsidRPr="00F50606" w:rsidRDefault="00F50606" w:rsidP="006D53EC">
      <w:pPr>
        <w:rPr>
          <w:rFonts w:ascii="Arial" w:hAnsi="Arial" w:cs="Arial"/>
          <w:sz w:val="18"/>
          <w:szCs w:val="18"/>
        </w:rPr>
      </w:pP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proofErr w:type="spellStart"/>
      <w:r w:rsidR="00E418E5">
        <w:rPr>
          <w:rFonts w:ascii="Arial" w:hAnsi="Arial" w:cs="Arial"/>
          <w:sz w:val="18"/>
          <w:szCs w:val="18"/>
        </w:rPr>
        <w:t>Reprogenetics</w:t>
      </w:r>
      <w:proofErr w:type="spellEnd"/>
    </w:p>
    <w:p w:rsidR="00C27D29" w:rsidRPr="008E0925" w:rsidRDefault="00C27D29" w:rsidP="00E639BB">
      <w:pPr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E639BB" w:rsidRDefault="00356C91" w:rsidP="00C27D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12:30p- </w:t>
      </w:r>
      <w:r>
        <w:rPr>
          <w:rFonts w:ascii="Arial" w:hAnsi="Arial" w:cs="Arial"/>
          <w:sz w:val="18"/>
          <w:szCs w:val="18"/>
        </w:rPr>
        <w:tab/>
        <w:t>1:0</w:t>
      </w:r>
      <w:r w:rsidR="00C27D29" w:rsidRPr="00E639BB">
        <w:rPr>
          <w:rFonts w:ascii="Arial" w:hAnsi="Arial" w:cs="Arial"/>
          <w:sz w:val="18"/>
          <w:szCs w:val="18"/>
        </w:rPr>
        <w:t>0p</w:t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8E0925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5A480D" w:rsidRPr="008E0925" w:rsidRDefault="00356C91" w:rsidP="008E0925">
      <w:pPr>
        <w:ind w:left="2160" w:hanging="21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1:00p</w:t>
      </w:r>
      <w:proofErr w:type="gramStart"/>
      <w:r>
        <w:rPr>
          <w:rFonts w:ascii="Arial" w:hAnsi="Arial" w:cs="Arial"/>
          <w:sz w:val="18"/>
          <w:szCs w:val="18"/>
        </w:rPr>
        <w:t>-  2</w:t>
      </w:r>
      <w:r w:rsidR="00C27D29" w:rsidRPr="008E092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="00C27D29" w:rsidRPr="008E0925">
        <w:rPr>
          <w:rFonts w:ascii="Arial" w:hAnsi="Arial" w:cs="Arial"/>
          <w:sz w:val="18"/>
          <w:szCs w:val="18"/>
        </w:rPr>
        <w:t>0p</w:t>
      </w:r>
      <w:proofErr w:type="gramEnd"/>
      <w:r w:rsidR="008E0925">
        <w:rPr>
          <w:rFonts w:ascii="Arial" w:hAnsi="Arial" w:cs="Arial"/>
          <w:color w:val="FF0000"/>
          <w:sz w:val="18"/>
          <w:szCs w:val="18"/>
        </w:rPr>
        <w:tab/>
      </w:r>
      <w:r w:rsidR="00E418E5">
        <w:rPr>
          <w:rFonts w:ascii="Arial" w:hAnsi="Arial" w:cs="Arial"/>
          <w:sz w:val="18"/>
          <w:szCs w:val="18"/>
        </w:rPr>
        <w:t>Disorders of Sexual Development</w:t>
      </w:r>
    </w:p>
    <w:p w:rsidR="008E0925" w:rsidRPr="00F50606" w:rsidRDefault="00C27D29" w:rsidP="00C27D29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="00E418E5">
        <w:rPr>
          <w:rFonts w:ascii="Arial" w:hAnsi="Arial" w:cs="Arial"/>
          <w:sz w:val="18"/>
          <w:szCs w:val="18"/>
        </w:rPr>
        <w:t>Ian, Marshall, MD</w:t>
      </w:r>
    </w:p>
    <w:p w:rsidR="00C27D29" w:rsidRPr="00F50606" w:rsidRDefault="00E418E5" w:rsidP="008E0925">
      <w:pPr>
        <w:ind w:left="2160" w:firstLine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Rutgers, RWJMS- Department of Pediatrics, Chief of Endocrinology</w:t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B47C66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3D462A" w:rsidRPr="00B47C66" w:rsidRDefault="00356C91" w:rsidP="003D462A">
      <w:pPr>
        <w:contextualSpacing/>
        <w:rPr>
          <w:rFonts w:ascii="Arial" w:hAnsi="Arial" w:cs="Arial"/>
          <w:sz w:val="18"/>
          <w:szCs w:val="18"/>
        </w:rPr>
      </w:pPr>
      <w:r w:rsidRPr="00B47C66">
        <w:rPr>
          <w:rFonts w:ascii="Arial" w:hAnsi="Arial" w:cs="Arial"/>
          <w:sz w:val="18"/>
          <w:szCs w:val="18"/>
        </w:rPr>
        <w:t xml:space="preserve"> 2:30p-3:3</w:t>
      </w:r>
      <w:r w:rsidR="00C27D29" w:rsidRPr="00B47C66">
        <w:rPr>
          <w:rFonts w:ascii="Arial" w:hAnsi="Arial" w:cs="Arial"/>
          <w:sz w:val="18"/>
          <w:szCs w:val="18"/>
        </w:rPr>
        <w:t>0p</w:t>
      </w:r>
      <w:r w:rsidR="00C27D29" w:rsidRPr="00B47C66">
        <w:rPr>
          <w:rFonts w:ascii="Arial" w:hAnsi="Arial" w:cs="Arial"/>
          <w:sz w:val="18"/>
          <w:szCs w:val="18"/>
        </w:rPr>
        <w:tab/>
      </w:r>
      <w:r w:rsidR="00C27D29" w:rsidRPr="00B47C66">
        <w:rPr>
          <w:rFonts w:ascii="Arial" w:hAnsi="Arial" w:cs="Arial"/>
          <w:sz w:val="18"/>
          <w:szCs w:val="18"/>
        </w:rPr>
        <w:tab/>
      </w:r>
      <w:r w:rsidR="00B47C66" w:rsidRPr="00B47C66">
        <w:rPr>
          <w:rFonts w:ascii="Arial" w:hAnsi="Arial" w:cs="Arial"/>
          <w:color w:val="000000"/>
          <w:sz w:val="18"/>
          <w:szCs w:val="18"/>
        </w:rPr>
        <w:t>Discrimination caused by ignorance and fear is a tax on human progres</w:t>
      </w:r>
      <w:r w:rsidR="00B47C66">
        <w:rPr>
          <w:rFonts w:ascii="Arial" w:hAnsi="Arial" w:cs="Arial"/>
          <w:color w:val="000000"/>
          <w:sz w:val="18"/>
          <w:szCs w:val="18"/>
        </w:rPr>
        <w:t>s</w:t>
      </w:r>
      <w:r w:rsidR="003D462A" w:rsidRPr="00B47C66">
        <w:rPr>
          <w:rFonts w:ascii="Arial" w:hAnsi="Arial" w:cs="Arial"/>
          <w:color w:val="FF0000"/>
          <w:sz w:val="18"/>
          <w:szCs w:val="18"/>
        </w:rPr>
        <w:tab/>
      </w:r>
      <w:r w:rsidR="003D462A" w:rsidRPr="00B47C66">
        <w:rPr>
          <w:rFonts w:ascii="Arial" w:hAnsi="Arial" w:cs="Arial"/>
          <w:color w:val="FF0000"/>
          <w:sz w:val="18"/>
          <w:szCs w:val="18"/>
        </w:rPr>
        <w:tab/>
      </w:r>
      <w:r w:rsidR="003D462A" w:rsidRPr="00B47C66">
        <w:rPr>
          <w:rFonts w:ascii="Arial" w:hAnsi="Arial" w:cs="Arial"/>
          <w:color w:val="FF0000"/>
          <w:sz w:val="18"/>
          <w:szCs w:val="18"/>
        </w:rPr>
        <w:tab/>
      </w:r>
      <w:r w:rsidR="003D462A" w:rsidRPr="00B47C66">
        <w:rPr>
          <w:rFonts w:ascii="Arial" w:hAnsi="Arial" w:cs="Arial"/>
          <w:color w:val="FF0000"/>
          <w:sz w:val="18"/>
          <w:szCs w:val="18"/>
        </w:rPr>
        <w:tab/>
      </w:r>
      <w:r w:rsidR="00B47C66">
        <w:rPr>
          <w:rFonts w:ascii="Arial" w:hAnsi="Arial" w:cs="Arial"/>
          <w:color w:val="FF0000"/>
          <w:sz w:val="18"/>
          <w:szCs w:val="18"/>
        </w:rPr>
        <w:tab/>
      </w:r>
      <w:r w:rsidR="00E418E5" w:rsidRPr="00B47C66">
        <w:rPr>
          <w:rFonts w:ascii="Arial" w:hAnsi="Arial" w:cs="Arial"/>
          <w:sz w:val="18"/>
          <w:szCs w:val="18"/>
        </w:rPr>
        <w:t xml:space="preserve">Barbra </w:t>
      </w:r>
      <w:proofErr w:type="spellStart"/>
      <w:r w:rsidR="00E418E5" w:rsidRPr="00B47C66">
        <w:rPr>
          <w:rFonts w:ascii="Arial" w:hAnsi="Arial" w:cs="Arial"/>
          <w:sz w:val="18"/>
          <w:szCs w:val="18"/>
        </w:rPr>
        <w:t>Casbar</w:t>
      </w:r>
      <w:proofErr w:type="spellEnd"/>
      <w:r w:rsidR="00E418E5" w:rsidRPr="00B47C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18E5" w:rsidRPr="00B47C66">
        <w:rPr>
          <w:rFonts w:ascii="Arial" w:hAnsi="Arial" w:cs="Arial"/>
          <w:sz w:val="18"/>
          <w:szCs w:val="18"/>
        </w:rPr>
        <w:t>Siperstein</w:t>
      </w:r>
      <w:proofErr w:type="spellEnd"/>
    </w:p>
    <w:p w:rsidR="00E418E5" w:rsidRPr="00F50606" w:rsidRDefault="00E418E5" w:rsidP="003D462A">
      <w:pPr>
        <w:rPr>
          <w:rFonts w:ascii="Arial" w:hAnsi="Arial" w:cs="Arial"/>
          <w:sz w:val="18"/>
          <w:szCs w:val="18"/>
        </w:rPr>
      </w:pPr>
      <w:r w:rsidRPr="00B47C66">
        <w:rPr>
          <w:rFonts w:ascii="Arial" w:hAnsi="Arial" w:cs="Arial"/>
          <w:sz w:val="18"/>
          <w:szCs w:val="18"/>
        </w:rPr>
        <w:tab/>
      </w:r>
      <w:r w:rsidRPr="00B47C66">
        <w:rPr>
          <w:rFonts w:ascii="Arial" w:hAnsi="Arial" w:cs="Arial"/>
          <w:sz w:val="18"/>
          <w:szCs w:val="18"/>
        </w:rPr>
        <w:tab/>
      </w:r>
      <w:r w:rsidRPr="00B47C66">
        <w:rPr>
          <w:rFonts w:ascii="Arial" w:hAnsi="Arial" w:cs="Arial"/>
          <w:sz w:val="18"/>
          <w:szCs w:val="18"/>
        </w:rPr>
        <w:tab/>
      </w:r>
      <w:r w:rsidRPr="00B47C66">
        <w:rPr>
          <w:rFonts w:ascii="Arial" w:hAnsi="Arial" w:cs="Arial"/>
          <w:sz w:val="18"/>
          <w:szCs w:val="18"/>
        </w:rPr>
        <w:tab/>
        <w:t>Director</w:t>
      </w:r>
      <w:r>
        <w:rPr>
          <w:rFonts w:ascii="Arial" w:hAnsi="Arial" w:cs="Arial"/>
          <w:sz w:val="18"/>
          <w:szCs w:val="18"/>
        </w:rPr>
        <w:t xml:space="preserve"> – GRAANJ (Gender Rights Advocacy Association of NJ)</w:t>
      </w:r>
    </w:p>
    <w:p w:rsidR="0098513F" w:rsidRPr="007007B0" w:rsidRDefault="00356C91" w:rsidP="00C27D29">
      <w:pPr>
        <w:pStyle w:val="NormalWeb"/>
        <w:rPr>
          <w:rFonts w:ascii="Arial" w:hAnsi="Arial" w:cs="Arial"/>
          <w:i/>
          <w:sz w:val="18"/>
          <w:szCs w:val="18"/>
        </w:rPr>
      </w:pPr>
      <w:r>
        <w:rPr>
          <w:rStyle w:val="Strong"/>
          <w:rFonts w:ascii="Arial" w:hAnsi="Arial" w:cs="Arial"/>
          <w:b w:val="0"/>
          <w:sz w:val="18"/>
          <w:szCs w:val="18"/>
        </w:rPr>
        <w:t>3</w:t>
      </w:r>
      <w:r w:rsidR="00C27D29" w:rsidRPr="007007B0">
        <w:rPr>
          <w:rStyle w:val="Strong"/>
          <w:rFonts w:ascii="Arial" w:hAnsi="Arial" w:cs="Arial"/>
          <w:b w:val="0"/>
          <w:sz w:val="18"/>
          <w:szCs w:val="18"/>
        </w:rPr>
        <w:t>:</w:t>
      </w:r>
      <w:r>
        <w:rPr>
          <w:rStyle w:val="Strong"/>
          <w:rFonts w:ascii="Arial" w:hAnsi="Arial" w:cs="Arial"/>
          <w:b w:val="0"/>
          <w:sz w:val="18"/>
          <w:szCs w:val="18"/>
        </w:rPr>
        <w:t>3</w:t>
      </w:r>
      <w:r w:rsidR="00C27D29" w:rsidRPr="007007B0">
        <w:rPr>
          <w:rStyle w:val="Strong"/>
          <w:rFonts w:ascii="Arial" w:hAnsi="Arial" w:cs="Arial"/>
          <w:b w:val="0"/>
          <w:sz w:val="18"/>
          <w:szCs w:val="18"/>
        </w:rPr>
        <w:t>0p</w:t>
      </w:r>
      <w:r w:rsidR="00C27D29" w:rsidRPr="007007B0">
        <w:rPr>
          <w:rStyle w:val="Strong"/>
          <w:rFonts w:ascii="Arial" w:hAnsi="Arial" w:cs="Arial"/>
          <w:b w:val="0"/>
          <w:sz w:val="18"/>
          <w:szCs w:val="18"/>
        </w:rPr>
        <w:tab/>
        <w:t xml:space="preserve"> </w:t>
      </w:r>
      <w:r w:rsidR="00C27D29"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="00C27D29"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="00C27D29" w:rsidRPr="007007B0">
        <w:rPr>
          <w:rStyle w:val="Strong"/>
          <w:rFonts w:ascii="Arial" w:hAnsi="Arial" w:cs="Arial"/>
          <w:sz w:val="18"/>
          <w:szCs w:val="18"/>
        </w:rPr>
        <w:t>Adjournment</w:t>
      </w:r>
      <w:bookmarkStart w:id="0" w:name="_GoBack"/>
      <w:bookmarkEnd w:id="0"/>
    </w:p>
    <w:sectPr w:rsidR="0098513F" w:rsidRPr="007007B0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AB" w:rsidRDefault="005747AB">
      <w:r>
        <w:separator/>
      </w:r>
    </w:p>
  </w:endnote>
  <w:endnote w:type="continuationSeparator" w:id="0">
    <w:p w:rsidR="005747AB" w:rsidRDefault="0057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AB" w:rsidRDefault="005747AB">
      <w:r>
        <w:separator/>
      </w:r>
    </w:p>
  </w:footnote>
  <w:footnote w:type="continuationSeparator" w:id="0">
    <w:p w:rsidR="005747AB" w:rsidRDefault="0057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8E0925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29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Klein, MS, CGC, President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 President-Elect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Seymour, MS, CGC, Secretary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CGC, Member-at-Large</w:t>
                          </w:r>
                        </w:p>
                        <w:p w:rsidR="00DC6630" w:rsidRDefault="00B44C6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 w:rsidRPr="00B44C65">
                            <w:rPr>
                              <w:rFonts w:ascii="Copperplate Gothic Light" w:hAnsi="Copperplate Gothic Light"/>
                              <w:smallCaps/>
                              <w:sz w:val="14"/>
                              <w:szCs w:val="14"/>
                            </w:rPr>
                            <w:t>SHAMA KHAN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Klein, MS, CGC, President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 President-Elect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Seymour, MS, CGC, Secretary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CGC, Member-at-Large</w:t>
                    </w:r>
                  </w:p>
                  <w:p w:rsidR="00DC6630" w:rsidRDefault="00B44C6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 w:rsidRPr="00B44C65">
                      <w:rPr>
                        <w:rFonts w:ascii="Copperplate Gothic Light" w:hAnsi="Copperplate Gothic Light"/>
                        <w:smallCaps/>
                        <w:sz w:val="14"/>
                        <w:szCs w:val="14"/>
                      </w:rPr>
                      <w:t>SHAMA KHAN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97F7E8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83E5E"/>
    <w:rsid w:val="001D2B96"/>
    <w:rsid w:val="0021501D"/>
    <w:rsid w:val="00281B33"/>
    <w:rsid w:val="002C3F8E"/>
    <w:rsid w:val="003266F6"/>
    <w:rsid w:val="0034661F"/>
    <w:rsid w:val="00354127"/>
    <w:rsid w:val="00356C91"/>
    <w:rsid w:val="003A6C69"/>
    <w:rsid w:val="003C1370"/>
    <w:rsid w:val="003D462A"/>
    <w:rsid w:val="0042469F"/>
    <w:rsid w:val="00426B29"/>
    <w:rsid w:val="004F689C"/>
    <w:rsid w:val="00512B66"/>
    <w:rsid w:val="005747AB"/>
    <w:rsid w:val="00587855"/>
    <w:rsid w:val="005A480D"/>
    <w:rsid w:val="005D5830"/>
    <w:rsid w:val="005E2E01"/>
    <w:rsid w:val="00680D1C"/>
    <w:rsid w:val="00695524"/>
    <w:rsid w:val="006C4B63"/>
    <w:rsid w:val="006D53EC"/>
    <w:rsid w:val="006F60A5"/>
    <w:rsid w:val="007007B0"/>
    <w:rsid w:val="00703A17"/>
    <w:rsid w:val="00790E04"/>
    <w:rsid w:val="007C2176"/>
    <w:rsid w:val="007E69ED"/>
    <w:rsid w:val="00805A2A"/>
    <w:rsid w:val="008505C3"/>
    <w:rsid w:val="008923D0"/>
    <w:rsid w:val="008A4999"/>
    <w:rsid w:val="008E0925"/>
    <w:rsid w:val="00946DAA"/>
    <w:rsid w:val="009515DE"/>
    <w:rsid w:val="00964328"/>
    <w:rsid w:val="0098513F"/>
    <w:rsid w:val="009879AE"/>
    <w:rsid w:val="0099041A"/>
    <w:rsid w:val="009F4623"/>
    <w:rsid w:val="00A5297F"/>
    <w:rsid w:val="00AD2563"/>
    <w:rsid w:val="00B11BE6"/>
    <w:rsid w:val="00B44C65"/>
    <w:rsid w:val="00B47C66"/>
    <w:rsid w:val="00BF68A8"/>
    <w:rsid w:val="00C27D29"/>
    <w:rsid w:val="00C34E18"/>
    <w:rsid w:val="00D6312B"/>
    <w:rsid w:val="00D77332"/>
    <w:rsid w:val="00D8094E"/>
    <w:rsid w:val="00D919F6"/>
    <w:rsid w:val="00DC6630"/>
    <w:rsid w:val="00DF651B"/>
    <w:rsid w:val="00E418E5"/>
    <w:rsid w:val="00E639BB"/>
    <w:rsid w:val="00EC2F1B"/>
    <w:rsid w:val="00EF1B96"/>
    <w:rsid w:val="00F12B7E"/>
    <w:rsid w:val="00F22064"/>
    <w:rsid w:val="00F50606"/>
    <w:rsid w:val="00F50928"/>
    <w:rsid w:val="00F7374B"/>
    <w:rsid w:val="00F801CB"/>
    <w:rsid w:val="00F956C6"/>
    <w:rsid w:val="00FD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2017-05-04T18:58:00Z</dcterms:created>
  <dcterms:modified xsi:type="dcterms:W3CDTF">2017-05-04T18:58:00Z</dcterms:modified>
</cp:coreProperties>
</file>